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A" w:rsidRPr="000473E8" w:rsidRDefault="004413EA" w:rsidP="004413EA">
      <w:pPr>
        <w:pStyle w:val="1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招标公告</w:t>
      </w:r>
    </w:p>
    <w:p w:rsidR="004413EA" w:rsidRPr="000473E8" w:rsidRDefault="004413EA" w:rsidP="004413E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北京华采招标代理有限公司受北京市</w:t>
      </w:r>
      <w:r>
        <w:rPr>
          <w:rFonts w:ascii="宋体" w:hAnsi="宋体" w:hint="eastAsia"/>
          <w:sz w:val="24"/>
        </w:rPr>
        <w:t>西城</w:t>
      </w:r>
      <w:r w:rsidRPr="000473E8">
        <w:rPr>
          <w:rFonts w:ascii="宋体" w:hAnsi="宋体" w:hint="eastAsia"/>
          <w:sz w:val="24"/>
        </w:rPr>
        <w:t>区</w:t>
      </w:r>
      <w:r>
        <w:rPr>
          <w:rFonts w:ascii="宋体" w:hAnsi="宋体" w:hint="eastAsia"/>
          <w:sz w:val="24"/>
        </w:rPr>
        <w:t>人民政府新街口街道办事处</w:t>
      </w:r>
      <w:r w:rsidRPr="000473E8">
        <w:rPr>
          <w:rFonts w:ascii="宋体" w:hAnsi="宋体" w:hint="eastAsia"/>
          <w:sz w:val="24"/>
        </w:rPr>
        <w:t>的委托，对其</w:t>
      </w:r>
      <w:r w:rsidR="00AF70D1" w:rsidRPr="00AF70D1">
        <w:rPr>
          <w:rFonts w:ascii="宋体" w:hAnsi="宋体" w:cs="宋体" w:hint="eastAsia"/>
          <w:sz w:val="24"/>
        </w:rPr>
        <w:t>新街口街道2019年地区街巷整治安防项目</w:t>
      </w:r>
      <w:r w:rsidR="00AF70D1">
        <w:rPr>
          <w:rFonts w:ascii="宋体" w:hAnsi="宋体" w:cs="宋体" w:hint="eastAsia"/>
          <w:sz w:val="24"/>
        </w:rPr>
        <w:t>（设备购置）</w:t>
      </w:r>
      <w:r w:rsidRPr="000473E8">
        <w:rPr>
          <w:rFonts w:ascii="宋体" w:hAnsi="宋体" w:hint="eastAsia"/>
          <w:sz w:val="24"/>
        </w:rPr>
        <w:t>进行国内公开招标，现邀请合格的投标人前来投标。</w:t>
      </w:r>
    </w:p>
    <w:p w:rsidR="004413EA" w:rsidRPr="000473E8" w:rsidRDefault="004413EA" w:rsidP="004413EA">
      <w:pPr>
        <w:spacing w:line="360" w:lineRule="auto"/>
        <w:rPr>
          <w:rFonts w:ascii="宋体"/>
          <w:sz w:val="24"/>
          <w:shd w:val="clear" w:color="auto" w:fill="FFFF00"/>
        </w:rPr>
      </w:pPr>
      <w:r w:rsidRPr="000473E8">
        <w:rPr>
          <w:rFonts w:ascii="宋体" w:hAnsi="宋体"/>
          <w:sz w:val="24"/>
        </w:rPr>
        <w:t>1</w:t>
      </w:r>
      <w:r w:rsidRPr="000473E8">
        <w:rPr>
          <w:rFonts w:ascii="宋体" w:hAnsi="宋体" w:hint="eastAsia"/>
          <w:sz w:val="24"/>
        </w:rPr>
        <w:t>、项目编号：HCZB-201</w:t>
      </w:r>
      <w:r w:rsidR="00AF70D1">
        <w:rPr>
          <w:rFonts w:ascii="宋体" w:hAnsi="宋体" w:hint="eastAsia"/>
          <w:sz w:val="24"/>
        </w:rPr>
        <w:t>9</w:t>
      </w:r>
      <w:r w:rsidRPr="000473E8">
        <w:rPr>
          <w:rFonts w:ascii="宋体" w:hAnsi="宋体" w:hint="eastAsia"/>
          <w:sz w:val="24"/>
        </w:rPr>
        <w:t>-ZB</w:t>
      </w:r>
      <w:r w:rsidR="00AF70D1">
        <w:rPr>
          <w:rFonts w:ascii="宋体" w:hAnsi="宋体" w:hint="eastAsia"/>
          <w:sz w:val="24"/>
        </w:rPr>
        <w:t>0373</w:t>
      </w:r>
    </w:p>
    <w:p w:rsidR="004413EA" w:rsidRPr="00AF70D1" w:rsidRDefault="004413EA" w:rsidP="004413EA">
      <w:pPr>
        <w:spacing w:line="360" w:lineRule="auto"/>
        <w:jc w:val="left"/>
        <w:rPr>
          <w:rFonts w:ascii="宋体" w:hAnsi="宋体" w:cs="宋体"/>
          <w:sz w:val="24"/>
        </w:rPr>
      </w:pPr>
      <w:r w:rsidRPr="000473E8">
        <w:rPr>
          <w:rFonts w:ascii="宋体" w:hAnsi="宋体"/>
          <w:sz w:val="24"/>
        </w:rPr>
        <w:t>2</w:t>
      </w:r>
      <w:r w:rsidRPr="000473E8">
        <w:rPr>
          <w:rFonts w:ascii="宋体" w:hAnsi="宋体" w:hint="eastAsia"/>
          <w:sz w:val="24"/>
        </w:rPr>
        <w:t>、项目名称：</w:t>
      </w:r>
      <w:r w:rsidR="00AF70D1" w:rsidRPr="00AF70D1">
        <w:rPr>
          <w:rFonts w:ascii="宋体" w:hAnsi="宋体" w:cs="宋体" w:hint="eastAsia"/>
          <w:sz w:val="24"/>
        </w:rPr>
        <w:t>新街口街道2019年地区街巷整治安防项目</w:t>
      </w:r>
      <w:r w:rsidR="00AF70D1">
        <w:rPr>
          <w:rFonts w:ascii="宋体" w:hAnsi="宋体" w:cs="宋体" w:hint="eastAsia"/>
          <w:sz w:val="24"/>
        </w:rPr>
        <w:t>（设备购置）</w:t>
      </w:r>
    </w:p>
    <w:p w:rsidR="004413EA" w:rsidRPr="000473E8" w:rsidRDefault="004413EA" w:rsidP="004413EA">
      <w:pPr>
        <w:spacing w:line="360" w:lineRule="auto"/>
        <w:jc w:val="left"/>
        <w:rPr>
          <w:rFonts w:ascii="宋体" w:hAnsi="宋体"/>
          <w:sz w:val="24"/>
        </w:rPr>
      </w:pPr>
      <w:r w:rsidRPr="000473E8">
        <w:rPr>
          <w:rFonts w:ascii="宋体" w:hAnsi="宋体"/>
          <w:sz w:val="24"/>
        </w:rPr>
        <w:t>3</w:t>
      </w:r>
      <w:r w:rsidRPr="000473E8">
        <w:rPr>
          <w:rFonts w:ascii="宋体" w:hAnsi="宋体" w:hint="eastAsia"/>
          <w:sz w:val="24"/>
        </w:rPr>
        <w:t>、招标内容：</w:t>
      </w:r>
      <w:r w:rsidR="00AF70D1" w:rsidRPr="00AF70D1">
        <w:rPr>
          <w:rFonts w:ascii="宋体" w:hAnsi="宋体" w:cs="宋体" w:hint="eastAsia"/>
          <w:sz w:val="24"/>
        </w:rPr>
        <w:t>新街口街道地区街巷整治</w:t>
      </w:r>
      <w:r w:rsidR="00AF70D1">
        <w:rPr>
          <w:rFonts w:ascii="宋体" w:hAnsi="宋体" w:cs="宋体" w:hint="eastAsia"/>
          <w:sz w:val="24"/>
        </w:rPr>
        <w:t>设备购置</w:t>
      </w:r>
      <w:r w:rsidRPr="000473E8">
        <w:rPr>
          <w:rFonts w:ascii="宋体" w:hAnsi="宋体" w:hint="eastAsia"/>
          <w:sz w:val="24"/>
        </w:rPr>
        <w:t>（具体详见招标文件第四章技术需求）</w:t>
      </w:r>
    </w:p>
    <w:p w:rsidR="004413EA" w:rsidRPr="000473E8" w:rsidRDefault="004413EA" w:rsidP="004413EA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0473E8">
        <w:rPr>
          <w:rFonts w:ascii="宋体" w:hAnsi="宋体"/>
          <w:sz w:val="24"/>
        </w:rPr>
        <w:t>4</w:t>
      </w:r>
      <w:r w:rsidRPr="000473E8">
        <w:rPr>
          <w:rFonts w:ascii="宋体" w:hAnsi="宋体" w:hint="eastAsia"/>
          <w:sz w:val="24"/>
        </w:rPr>
        <w:t>、</w:t>
      </w:r>
      <w:r w:rsidRPr="000473E8">
        <w:rPr>
          <w:rFonts w:cs="宋体"/>
          <w:kern w:val="0"/>
          <w:sz w:val="24"/>
        </w:rPr>
        <w:t>采购数量：</w:t>
      </w:r>
      <w:r w:rsidRPr="000473E8">
        <w:rPr>
          <w:rFonts w:cs="宋体" w:hint="eastAsia"/>
          <w:kern w:val="0"/>
          <w:sz w:val="24"/>
        </w:rPr>
        <w:t>1</w:t>
      </w:r>
      <w:r w:rsidRPr="000473E8">
        <w:rPr>
          <w:rFonts w:cs="宋体" w:hint="eastAsia"/>
          <w:kern w:val="0"/>
          <w:sz w:val="24"/>
        </w:rPr>
        <w:t>批</w:t>
      </w:r>
    </w:p>
    <w:p w:rsidR="00D3234A" w:rsidRPr="00D3234A" w:rsidRDefault="004413EA" w:rsidP="00D3234A">
      <w:pPr>
        <w:spacing w:line="360" w:lineRule="auto"/>
        <w:ind w:left="360" w:hangingChars="150" w:hanging="360"/>
        <w:rPr>
          <w:rFonts w:hAnsi="宋体"/>
          <w:sz w:val="24"/>
        </w:rPr>
      </w:pPr>
      <w:r w:rsidRPr="000473E8">
        <w:rPr>
          <w:rFonts w:hAnsi="宋体" w:hint="eastAsia"/>
          <w:sz w:val="24"/>
        </w:rPr>
        <w:t>5</w:t>
      </w:r>
      <w:r w:rsidRPr="000473E8">
        <w:rPr>
          <w:rFonts w:hAnsi="宋体" w:hint="eastAsia"/>
          <w:sz w:val="24"/>
        </w:rPr>
        <w:t>、</w:t>
      </w:r>
      <w:r w:rsidRPr="00D3234A">
        <w:rPr>
          <w:rFonts w:hAnsi="宋体"/>
          <w:sz w:val="24"/>
        </w:rPr>
        <w:t>采购清单</w:t>
      </w:r>
      <w:r w:rsidRPr="00D3234A">
        <w:rPr>
          <w:rFonts w:hAnsi="宋体" w:hint="eastAsia"/>
          <w:sz w:val="24"/>
        </w:rPr>
        <w:t>：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268"/>
        <w:gridCol w:w="2551"/>
      </w:tblGrid>
      <w:tr w:rsidR="00532933" w:rsidRPr="002B0B58" w:rsidTr="00AA3768">
        <w:trPr>
          <w:trHeight w:val="356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B0B58">
              <w:rPr>
                <w:rFonts w:ascii="宋体" w:hAnsi="宋体" w:hint="eastAsia"/>
                <w:sz w:val="24"/>
              </w:rPr>
              <w:t>设备</w:t>
            </w:r>
            <w:r w:rsidRPr="002B0B58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B0B58">
              <w:rPr>
                <w:rFonts w:ascii="宋体" w:hAnsi="宋体" w:hint="eastAsia"/>
                <w:sz w:val="24"/>
              </w:rPr>
              <w:t>数量/</w:t>
            </w:r>
            <w:r w:rsidRPr="002B0B58">
              <w:rPr>
                <w:rFonts w:ascii="宋体" w:hAnsi="宋体"/>
                <w:sz w:val="24"/>
              </w:rPr>
              <w:t xml:space="preserve"> </w:t>
            </w:r>
            <w:r w:rsidRPr="002B0B58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51" w:type="dxa"/>
            <w:vAlign w:val="center"/>
          </w:tcPr>
          <w:p w:rsidR="00532933" w:rsidRPr="002B0B58" w:rsidRDefault="00532933" w:rsidP="00AA376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B0B58">
              <w:rPr>
                <w:rFonts w:ascii="宋体" w:hAnsi="宋体"/>
                <w:sz w:val="24"/>
              </w:rPr>
              <w:t>是否</w:t>
            </w:r>
            <w:r w:rsidRPr="002B0B58">
              <w:rPr>
                <w:rFonts w:ascii="宋体" w:hAnsi="宋体" w:hint="eastAsia"/>
                <w:sz w:val="24"/>
              </w:rPr>
              <w:t>允许</w:t>
            </w:r>
            <w:r w:rsidRPr="002B0B58">
              <w:rPr>
                <w:rFonts w:ascii="宋体" w:hAnsi="宋体"/>
                <w:sz w:val="24"/>
              </w:rPr>
              <w:t>进口产品</w:t>
            </w:r>
          </w:p>
        </w:tc>
      </w:tr>
      <w:tr w:rsidR="00532933" w:rsidRPr="002B0B58" w:rsidTr="00AA3768">
        <w:trPr>
          <w:trHeight w:val="356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球机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36个</w:t>
            </w:r>
          </w:p>
        </w:tc>
        <w:tc>
          <w:tcPr>
            <w:tcW w:w="2551" w:type="dxa"/>
            <w:vMerge w:val="restart"/>
            <w:vAlign w:val="center"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B0B58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32933" w:rsidRPr="002B0B58" w:rsidTr="00AA3768">
        <w:trPr>
          <w:trHeight w:val="356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枪机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56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拾音器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监控杆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球机防雷器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枪机防雷器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拾音器防雷器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电源防雷模块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前端设备箱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78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防雷插排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机房配电箱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汇聚点配电箱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光纤收发器机架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8646FC" w:rsidRDefault="00532933" w:rsidP="00AA3768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8646FC">
              <w:rPr>
                <w:rFonts w:eastAsiaTheme="minor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2268" w:type="dxa"/>
            <w:vAlign w:val="center"/>
          </w:tcPr>
          <w:p w:rsidR="00532933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8646FC" w:rsidRDefault="00532933" w:rsidP="00AA3768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8646FC">
              <w:rPr>
                <w:rFonts w:eastAsiaTheme="minorEastAsia"/>
                <w:color w:val="000000"/>
                <w:kern w:val="0"/>
                <w:szCs w:val="21"/>
              </w:rPr>
              <w:t>监控平台</w:t>
            </w:r>
          </w:p>
        </w:tc>
        <w:tc>
          <w:tcPr>
            <w:tcW w:w="2268" w:type="dxa"/>
            <w:vAlign w:val="center"/>
          </w:tcPr>
          <w:p w:rsidR="00532933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32933" w:rsidRPr="002B0B58" w:rsidTr="00AA3768">
        <w:trPr>
          <w:trHeight w:val="387"/>
        </w:trPr>
        <w:tc>
          <w:tcPr>
            <w:tcW w:w="2235" w:type="dxa"/>
            <w:vAlign w:val="center"/>
          </w:tcPr>
          <w:p w:rsidR="00532933" w:rsidRPr="002B0B58" w:rsidRDefault="00532933" w:rsidP="00AA37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音响</w:t>
            </w:r>
          </w:p>
        </w:tc>
        <w:tc>
          <w:tcPr>
            <w:tcW w:w="2268" w:type="dxa"/>
            <w:vAlign w:val="center"/>
          </w:tcPr>
          <w:p w:rsidR="00532933" w:rsidRPr="002B0B58" w:rsidRDefault="00532933" w:rsidP="00AA376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2B0B5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551" w:type="dxa"/>
            <w:vMerge/>
          </w:tcPr>
          <w:p w:rsidR="00532933" w:rsidRPr="002B0B58" w:rsidRDefault="00532933" w:rsidP="00AA37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3234A" w:rsidRDefault="00D3234A" w:rsidP="00532933">
      <w:pPr>
        <w:spacing w:line="360" w:lineRule="auto"/>
        <w:jc w:val="left"/>
        <w:rPr>
          <w:rFonts w:ascii="宋体" w:hAnsi="宋体"/>
          <w:sz w:val="24"/>
        </w:rPr>
      </w:pPr>
    </w:p>
    <w:p w:rsidR="00D3234A" w:rsidRDefault="00D3234A" w:rsidP="004413EA">
      <w:pPr>
        <w:spacing w:line="360" w:lineRule="auto"/>
        <w:rPr>
          <w:rFonts w:ascii="宋体" w:hAnsi="宋体"/>
          <w:sz w:val="24"/>
        </w:rPr>
      </w:pP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6、资金来源：财政拨款，</w:t>
      </w:r>
      <w:r w:rsidRPr="000473E8">
        <w:rPr>
          <w:rFonts w:ascii="宋体" w:hAnsi="宋体"/>
          <w:sz w:val="24"/>
        </w:rPr>
        <w:t>所占比例</w:t>
      </w:r>
      <w:r w:rsidRPr="000473E8">
        <w:rPr>
          <w:rFonts w:ascii="宋体" w:hAnsi="宋体" w:hint="eastAsia"/>
          <w:sz w:val="24"/>
        </w:rPr>
        <w:t>100%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本项目预算金额</w:t>
      </w:r>
      <w:r w:rsidR="00AF70D1">
        <w:rPr>
          <w:rFonts w:ascii="宋体" w:hAnsi="宋体" w:hint="eastAsia"/>
          <w:sz w:val="24"/>
        </w:rPr>
        <w:t>209.36</w:t>
      </w:r>
      <w:r w:rsidRPr="000473E8">
        <w:rPr>
          <w:rFonts w:ascii="宋体" w:hAnsi="宋体" w:hint="eastAsia"/>
          <w:sz w:val="24"/>
        </w:rPr>
        <w:t>万元（批复编号：</w:t>
      </w:r>
      <w:r w:rsidR="00AF70D1" w:rsidRPr="00AF70D1">
        <w:rPr>
          <w:rFonts w:ascii="宋体" w:hAnsi="宋体"/>
          <w:sz w:val="24"/>
        </w:rPr>
        <w:t>采</w:t>
      </w:r>
      <w:r w:rsidR="00AF70D1" w:rsidRPr="00AF70D1">
        <w:rPr>
          <w:rFonts w:ascii="宋体" w:hAnsi="宋体" w:hint="eastAsia"/>
          <w:sz w:val="24"/>
        </w:rPr>
        <w:t>计X</w:t>
      </w:r>
      <w:r w:rsidR="00AF70D1" w:rsidRPr="00AF70D1">
        <w:rPr>
          <w:rFonts w:ascii="宋体" w:hAnsi="宋体"/>
          <w:sz w:val="24"/>
        </w:rPr>
        <w:t>（201</w:t>
      </w:r>
      <w:r w:rsidR="00F06B7D">
        <w:rPr>
          <w:rFonts w:ascii="宋体" w:hAnsi="宋体" w:hint="eastAsia"/>
          <w:sz w:val="24"/>
        </w:rPr>
        <w:t>9</w:t>
      </w:r>
      <w:r w:rsidR="00AF70D1" w:rsidRPr="00AF70D1">
        <w:rPr>
          <w:rFonts w:ascii="宋体" w:hAnsi="宋体" w:hint="eastAsia"/>
          <w:sz w:val="24"/>
        </w:rPr>
        <w:t>0508</w:t>
      </w:r>
      <w:r w:rsidR="00AF70D1" w:rsidRPr="00AF70D1">
        <w:rPr>
          <w:rFonts w:ascii="宋体" w:hAnsi="宋体"/>
          <w:sz w:val="24"/>
        </w:rPr>
        <w:t>）</w:t>
      </w:r>
      <w:r w:rsidR="00AF70D1" w:rsidRPr="00AF70D1">
        <w:rPr>
          <w:rFonts w:ascii="宋体" w:hAnsi="宋体" w:hint="eastAsia"/>
          <w:sz w:val="24"/>
        </w:rPr>
        <w:t>3447</w:t>
      </w:r>
      <w:r w:rsidR="00AF70D1" w:rsidRPr="00AF70D1">
        <w:rPr>
          <w:rFonts w:ascii="宋体" w:hAnsi="宋体"/>
          <w:sz w:val="24"/>
        </w:rPr>
        <w:t>号</w:t>
      </w:r>
      <w:r w:rsidRPr="000473E8">
        <w:rPr>
          <w:rFonts w:ascii="宋体" w:hAnsi="宋体" w:hint="eastAsia"/>
          <w:sz w:val="24"/>
        </w:rPr>
        <w:t>）。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7、是否专门面向中小企业或小型、微型企业、监狱企业或残疾人福利性单位采购：否</w:t>
      </w:r>
    </w:p>
    <w:p w:rsidR="004413EA" w:rsidRPr="000473E8" w:rsidRDefault="004413EA" w:rsidP="004413EA">
      <w:pPr>
        <w:spacing w:line="360" w:lineRule="auto"/>
        <w:ind w:left="600" w:hanging="600"/>
        <w:rPr>
          <w:rFonts w:ascii="宋体"/>
          <w:sz w:val="24"/>
        </w:rPr>
      </w:pPr>
      <w:r w:rsidRPr="000473E8">
        <w:rPr>
          <w:rFonts w:ascii="宋体" w:hAnsi="宋体" w:hint="eastAsia"/>
          <w:sz w:val="24"/>
        </w:rPr>
        <w:t>8、投标人资格要求：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（1）具有独立承担民事责任的能力；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（2）具有良好的商业信誉和健全的财务会计制度；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（3）具有履行合同所必需的设备和专业技术能力；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（4）有依法缴纳税收和社会保障资金的良好记录；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（5）参加政府采购活动前三年内，在经营活动中没有重大违法记录；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（6）投标人必须为未被列入信用中国网站( www.creditchina.gov.cn)、中国政府采购网( www.ccgp.gov.cn)渠道信用记录失信被执行人、重大税收违法案件当事人名单、政府采购严重违法失信行为记录名单的响应人；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（7）法律、行政法规规定的其他条件。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8</w:t>
      </w:r>
      <w:r w:rsidRPr="000473E8">
        <w:rPr>
          <w:rFonts w:ascii="宋体" w:hAnsi="宋体" w:hint="eastAsia"/>
          <w:sz w:val="24"/>
        </w:rPr>
        <w:t>）本项目不接受联合体投标。</w:t>
      </w:r>
    </w:p>
    <w:p w:rsidR="004413EA" w:rsidRPr="000473E8" w:rsidRDefault="004413EA" w:rsidP="004413EA">
      <w:pPr>
        <w:spacing w:line="432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9、投标报名时间及招标文件发售时间：</w:t>
      </w:r>
      <w:r w:rsidR="00D3234A" w:rsidRPr="002B0B58">
        <w:rPr>
          <w:rFonts w:ascii="宋体" w:hAnsi="宋体" w:hint="eastAsia"/>
          <w:sz w:val="24"/>
        </w:rPr>
        <w:t>201</w:t>
      </w:r>
      <w:r w:rsidR="00D3234A">
        <w:rPr>
          <w:rFonts w:ascii="宋体" w:hAnsi="宋体" w:hint="eastAsia"/>
          <w:sz w:val="24"/>
        </w:rPr>
        <w:t>9</w:t>
      </w:r>
      <w:r w:rsidR="00D3234A" w:rsidRPr="002B0B58">
        <w:rPr>
          <w:rFonts w:ascii="宋体" w:hAnsi="宋体" w:hint="eastAsia"/>
          <w:sz w:val="24"/>
        </w:rPr>
        <w:t>年6月</w:t>
      </w:r>
      <w:r w:rsidR="00D3234A">
        <w:rPr>
          <w:rFonts w:ascii="宋体" w:hAnsi="宋体" w:hint="eastAsia"/>
          <w:sz w:val="24"/>
        </w:rPr>
        <w:t>14</w:t>
      </w:r>
      <w:r w:rsidR="00D3234A" w:rsidRPr="002B0B58">
        <w:rPr>
          <w:rFonts w:ascii="宋体" w:hAnsi="宋体" w:hint="eastAsia"/>
          <w:sz w:val="24"/>
        </w:rPr>
        <w:t>日起至201</w:t>
      </w:r>
      <w:r w:rsidR="00D3234A">
        <w:rPr>
          <w:rFonts w:ascii="宋体" w:hAnsi="宋体" w:hint="eastAsia"/>
          <w:sz w:val="24"/>
        </w:rPr>
        <w:t>9</w:t>
      </w:r>
      <w:r w:rsidR="00D3234A" w:rsidRPr="002B0B58">
        <w:rPr>
          <w:rFonts w:ascii="宋体" w:hAnsi="宋体" w:hint="eastAsia"/>
          <w:sz w:val="24"/>
        </w:rPr>
        <w:t>年6月2</w:t>
      </w:r>
      <w:r w:rsidR="00D3234A">
        <w:rPr>
          <w:rFonts w:ascii="宋体" w:hAnsi="宋体" w:hint="eastAsia"/>
          <w:sz w:val="24"/>
        </w:rPr>
        <w:t>0</w:t>
      </w:r>
      <w:r w:rsidR="00D3234A" w:rsidRPr="002B0B58">
        <w:rPr>
          <w:rFonts w:ascii="宋体" w:hAnsi="宋体" w:hint="eastAsia"/>
          <w:sz w:val="24"/>
        </w:rPr>
        <w:t>日止</w:t>
      </w:r>
      <w:r w:rsidR="00D3234A" w:rsidRPr="002B0B58">
        <w:rPr>
          <w:rFonts w:ascii="宋体" w:hAnsi="宋体" w:cs="宋体" w:hint="eastAsia"/>
          <w:kern w:val="0"/>
          <w:sz w:val="24"/>
        </w:rPr>
        <w:t>，</w:t>
      </w:r>
      <w:r w:rsidR="00D3234A" w:rsidRPr="002B0B58">
        <w:rPr>
          <w:rFonts w:ascii="宋体" w:hAnsi="宋体"/>
          <w:sz w:val="24"/>
        </w:rPr>
        <w:t>每天上午9:</w:t>
      </w:r>
      <w:r w:rsidR="00D3234A">
        <w:rPr>
          <w:rFonts w:ascii="宋体" w:hAnsi="宋体" w:hint="eastAsia"/>
          <w:sz w:val="24"/>
        </w:rPr>
        <w:t>3</w:t>
      </w:r>
      <w:r w:rsidR="00D3234A" w:rsidRPr="002B0B58">
        <w:rPr>
          <w:rFonts w:ascii="宋体" w:hAnsi="宋体"/>
          <w:sz w:val="24"/>
        </w:rPr>
        <w:t>0-11:30；下午13:30-16:30</w:t>
      </w:r>
      <w:r>
        <w:rPr>
          <w:rFonts w:ascii="宋体" w:hAnsi="宋体"/>
          <w:sz w:val="24"/>
        </w:rPr>
        <w:t>（北京时间，节假日除外）</w:t>
      </w:r>
      <w:r w:rsidRPr="000473E8">
        <w:rPr>
          <w:rFonts w:hint="eastAsia"/>
          <w:sz w:val="24"/>
        </w:rPr>
        <w:t>。</w:t>
      </w:r>
    </w:p>
    <w:p w:rsidR="004413EA" w:rsidRPr="00B576D4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10、招标文件发售地点</w:t>
      </w:r>
      <w:r>
        <w:rPr>
          <w:rFonts w:ascii="宋体" w:hAnsi="宋体" w:hint="eastAsia"/>
          <w:sz w:val="24"/>
        </w:rPr>
        <w:t>:</w:t>
      </w:r>
      <w:r w:rsidRPr="00B576D4">
        <w:rPr>
          <w:rFonts w:ascii="宋体" w:hAnsi="宋体" w:hint="eastAsia"/>
          <w:sz w:val="24"/>
        </w:rPr>
        <w:t xml:space="preserve"> 北京华采招标代理有限公司（北京市丰台区</w:t>
      </w:r>
      <w:bookmarkStart w:id="0" w:name="_GoBack"/>
      <w:r w:rsidRPr="00B576D4">
        <w:rPr>
          <w:rFonts w:ascii="宋体" w:hAnsi="宋体" w:hint="eastAsia"/>
          <w:sz w:val="24"/>
        </w:rPr>
        <w:t>广安路</w:t>
      </w:r>
      <w:r w:rsidRPr="00B576D4">
        <w:rPr>
          <w:rFonts w:ascii="宋体" w:hAnsi="宋体"/>
          <w:sz w:val="24"/>
        </w:rPr>
        <w:t>9</w:t>
      </w:r>
      <w:r w:rsidRPr="00B576D4">
        <w:rPr>
          <w:rFonts w:ascii="宋体" w:hAnsi="宋体" w:hint="eastAsia"/>
          <w:sz w:val="24"/>
        </w:rPr>
        <w:t>号国投财富广场</w:t>
      </w:r>
      <w:r w:rsidRPr="00B576D4">
        <w:rPr>
          <w:rFonts w:ascii="宋体" w:hAnsi="宋体"/>
          <w:sz w:val="24"/>
        </w:rPr>
        <w:t>6</w:t>
      </w:r>
      <w:r w:rsidRPr="00B576D4">
        <w:rPr>
          <w:rFonts w:ascii="宋体" w:hAnsi="宋体" w:hint="eastAsia"/>
          <w:sz w:val="24"/>
        </w:rPr>
        <w:t>号楼</w:t>
      </w:r>
      <w:r w:rsidRPr="00B576D4">
        <w:rPr>
          <w:rFonts w:ascii="宋体" w:hAnsi="宋体"/>
          <w:sz w:val="24"/>
        </w:rPr>
        <w:t>1</w:t>
      </w:r>
      <w:r w:rsidR="00D3234A">
        <w:rPr>
          <w:rFonts w:ascii="宋体" w:hAnsi="宋体" w:hint="eastAsia"/>
          <w:sz w:val="24"/>
        </w:rPr>
        <w:t>601</w:t>
      </w:r>
      <w:r w:rsidRPr="00B576D4">
        <w:rPr>
          <w:rFonts w:ascii="宋体" w:hAnsi="宋体" w:hint="eastAsia"/>
          <w:sz w:val="24"/>
        </w:rPr>
        <w:t>室</w:t>
      </w:r>
      <w:bookmarkEnd w:id="0"/>
      <w:r w:rsidRPr="00B576D4">
        <w:rPr>
          <w:rFonts w:ascii="宋体" w:hAnsi="宋体" w:hint="eastAsia"/>
          <w:sz w:val="24"/>
        </w:rPr>
        <w:t>）</w:t>
      </w:r>
    </w:p>
    <w:p w:rsidR="004413EA" w:rsidRPr="00AC4B6D" w:rsidRDefault="004413EA" w:rsidP="004413EA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AC4B6D">
        <w:rPr>
          <w:rFonts w:ascii="宋体" w:hAnsi="宋体" w:cs="宋体" w:hint="eastAsia"/>
          <w:kern w:val="0"/>
          <w:sz w:val="24"/>
        </w:rPr>
        <w:t>领取招标文件时需提供以下资料：</w:t>
      </w:r>
    </w:p>
    <w:p w:rsidR="004413EA" w:rsidRDefault="004413EA" w:rsidP="004413E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《营业执照》副本复印件（须加盖本单位公章）；</w:t>
      </w:r>
    </w:p>
    <w:p w:rsidR="004413EA" w:rsidRPr="00AC4B6D" w:rsidRDefault="004413EA" w:rsidP="004413E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AC4B6D">
        <w:rPr>
          <w:rFonts w:ascii="宋体" w:hAnsi="宋体" w:cs="宋体" w:hint="eastAsia"/>
          <w:kern w:val="0"/>
          <w:sz w:val="24"/>
        </w:rPr>
        <w:t>法定代表人身份证明及其身份证原件及复印件，或法定代表人委托授权书及被委托人的身份证原件及复印件</w:t>
      </w:r>
      <w:r w:rsidRPr="00AC4B6D">
        <w:rPr>
          <w:rFonts w:ascii="宋体" w:hAnsi="宋体" w:hint="eastAsia"/>
          <w:sz w:val="24"/>
        </w:rPr>
        <w:t>（须加盖本单位公章）。</w:t>
      </w:r>
    </w:p>
    <w:p w:rsidR="004413EA" w:rsidRPr="00AC4B6D" w:rsidRDefault="004413EA" w:rsidP="004413EA">
      <w:pPr>
        <w:pStyle w:val="a3"/>
        <w:widowControl/>
        <w:numPr>
          <w:ilvl w:val="0"/>
          <w:numId w:val="2"/>
        </w:numPr>
        <w:spacing w:line="432" w:lineRule="auto"/>
        <w:ind w:firstLineChars="0"/>
        <w:jc w:val="left"/>
        <w:rPr>
          <w:rFonts w:ascii="宋体" w:hAnsi="宋体"/>
          <w:sz w:val="24"/>
        </w:rPr>
      </w:pPr>
      <w:r w:rsidRPr="00AC4B6D">
        <w:rPr>
          <w:rFonts w:ascii="宋体" w:hAnsi="宋体" w:hint="eastAsia"/>
          <w:sz w:val="24"/>
        </w:rPr>
        <w:t>招标文件售价：500元</w:t>
      </w:r>
      <w:r>
        <w:rPr>
          <w:rFonts w:ascii="宋体" w:hAnsi="宋体" w:cs="宋体" w:hint="eastAsia"/>
          <w:kern w:val="0"/>
          <w:sz w:val="24"/>
        </w:rPr>
        <w:t>人民币</w:t>
      </w:r>
      <w:r>
        <w:rPr>
          <w:rFonts w:ascii="宋体" w:hAnsi="宋体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本</w:t>
      </w:r>
      <w:r w:rsidRPr="00AC4B6D">
        <w:rPr>
          <w:rFonts w:ascii="宋体" w:hAnsi="宋体" w:cs="宋体" w:hint="eastAsia"/>
          <w:kern w:val="0"/>
          <w:sz w:val="24"/>
        </w:rPr>
        <w:t>（含电子版）</w:t>
      </w:r>
      <w:r>
        <w:rPr>
          <w:rFonts w:ascii="宋体" w:hAnsi="宋体" w:cs="宋体" w:hint="eastAsia"/>
          <w:kern w:val="0"/>
          <w:sz w:val="24"/>
        </w:rPr>
        <w:t>，招标文件售后不退</w:t>
      </w:r>
      <w:r w:rsidRPr="00AC4B6D">
        <w:rPr>
          <w:rFonts w:ascii="宋体" w:hAnsi="宋体" w:hint="eastAsia"/>
          <w:sz w:val="24"/>
        </w:rPr>
        <w:t>。</w:t>
      </w:r>
    </w:p>
    <w:p w:rsidR="004413EA" w:rsidRPr="000473E8" w:rsidRDefault="004413EA" w:rsidP="004413EA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3</w:t>
      </w:r>
      <w:r w:rsidRPr="000473E8">
        <w:rPr>
          <w:rFonts w:ascii="宋体" w:hAnsi="宋体" w:hint="eastAsia"/>
          <w:sz w:val="24"/>
        </w:rPr>
        <w:t>、公告期限：5个工作日</w:t>
      </w:r>
    </w:p>
    <w:p w:rsidR="004413EA" w:rsidRPr="000473E8" w:rsidRDefault="004413EA" w:rsidP="004413EA">
      <w:pPr>
        <w:spacing w:line="432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4</w:t>
      </w:r>
      <w:r w:rsidRPr="000473E8">
        <w:rPr>
          <w:rFonts w:ascii="宋体" w:hAnsi="宋体" w:hint="eastAsia"/>
          <w:sz w:val="24"/>
        </w:rPr>
        <w:t>、投标文件递交时间：</w:t>
      </w:r>
      <w:r w:rsidRPr="000473E8">
        <w:rPr>
          <w:rFonts w:ascii="宋体" w:hAnsi="宋体"/>
          <w:sz w:val="24"/>
        </w:rPr>
        <w:t>201</w:t>
      </w:r>
      <w:r w:rsidR="00AF70D1">
        <w:rPr>
          <w:rFonts w:ascii="宋体" w:hAnsi="宋体" w:hint="eastAsia"/>
          <w:sz w:val="24"/>
        </w:rPr>
        <w:t>9</w:t>
      </w:r>
      <w:r w:rsidRPr="000473E8">
        <w:rPr>
          <w:rFonts w:ascii="宋体" w:hAnsi="宋体" w:hint="eastAsia"/>
          <w:sz w:val="24"/>
        </w:rPr>
        <w:t>年</w:t>
      </w:r>
      <w:r w:rsidR="00D3234A">
        <w:rPr>
          <w:rFonts w:ascii="宋体" w:hAnsi="宋体" w:hint="eastAsia"/>
          <w:sz w:val="24"/>
        </w:rPr>
        <w:t>7</w:t>
      </w:r>
      <w:r w:rsidRPr="000473E8">
        <w:rPr>
          <w:rFonts w:ascii="宋体" w:hAnsi="宋体" w:hint="eastAsia"/>
          <w:sz w:val="24"/>
        </w:rPr>
        <w:t>月</w:t>
      </w:r>
      <w:r w:rsidR="00D3234A" w:rsidRPr="00D3234A">
        <w:rPr>
          <w:rFonts w:ascii="宋体" w:hAnsi="宋体" w:hint="eastAsia"/>
          <w:sz w:val="24"/>
        </w:rPr>
        <w:t>4</w:t>
      </w:r>
      <w:r w:rsidRPr="000473E8">
        <w:rPr>
          <w:rFonts w:ascii="宋体" w:hAnsi="宋体" w:hint="eastAsia"/>
          <w:sz w:val="24"/>
        </w:rPr>
        <w:t>日下午13:</w:t>
      </w:r>
      <w:r>
        <w:rPr>
          <w:rFonts w:ascii="宋体" w:hAnsi="宋体" w:hint="eastAsia"/>
          <w:sz w:val="24"/>
        </w:rPr>
        <w:t>3</w:t>
      </w:r>
      <w:r w:rsidRPr="000473E8">
        <w:rPr>
          <w:rFonts w:ascii="宋体" w:hAnsi="宋体" w:hint="eastAsia"/>
          <w:sz w:val="24"/>
        </w:rPr>
        <w:t>0-1</w:t>
      </w:r>
      <w:r>
        <w:rPr>
          <w:rFonts w:ascii="宋体" w:hAnsi="宋体" w:hint="eastAsia"/>
          <w:sz w:val="24"/>
        </w:rPr>
        <w:t>4</w:t>
      </w:r>
      <w:r w:rsidRPr="000473E8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Pr="000473E8">
        <w:rPr>
          <w:rFonts w:ascii="宋体" w:hAnsi="宋体" w:hint="eastAsia"/>
          <w:sz w:val="24"/>
        </w:rPr>
        <w:t>0（北京时间）。</w:t>
      </w:r>
    </w:p>
    <w:p w:rsidR="004413EA" w:rsidRPr="000473E8" w:rsidRDefault="004413EA" w:rsidP="004413EA">
      <w:pPr>
        <w:spacing w:line="432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5</w:t>
      </w:r>
      <w:r w:rsidRPr="000473E8">
        <w:rPr>
          <w:rFonts w:ascii="宋体" w:hAnsi="宋体" w:hint="eastAsia"/>
          <w:sz w:val="24"/>
        </w:rPr>
        <w:t>、</w:t>
      </w:r>
      <w:r w:rsidRPr="000473E8">
        <w:rPr>
          <w:rFonts w:ascii="宋体" w:hAnsi="宋体"/>
          <w:sz w:val="24"/>
        </w:rPr>
        <w:t>投标文件递交截止时间暨开标时间</w:t>
      </w:r>
      <w:r w:rsidRPr="000473E8">
        <w:rPr>
          <w:rFonts w:ascii="宋体" w:hAnsi="宋体" w:hint="eastAsia"/>
          <w:sz w:val="24"/>
        </w:rPr>
        <w:t>：</w:t>
      </w:r>
      <w:r w:rsidRPr="000473E8">
        <w:rPr>
          <w:rFonts w:ascii="宋体" w:hAnsi="宋体"/>
          <w:sz w:val="24"/>
        </w:rPr>
        <w:t>201</w:t>
      </w:r>
      <w:r w:rsidR="00D3234A">
        <w:rPr>
          <w:rFonts w:ascii="宋体" w:hAnsi="宋体" w:hint="eastAsia"/>
          <w:sz w:val="24"/>
        </w:rPr>
        <w:t>9</w:t>
      </w:r>
      <w:r w:rsidRPr="000473E8">
        <w:rPr>
          <w:rFonts w:ascii="宋体" w:hAnsi="宋体"/>
          <w:sz w:val="24"/>
        </w:rPr>
        <w:t>年</w:t>
      </w:r>
      <w:r w:rsidR="00D3234A">
        <w:rPr>
          <w:rFonts w:ascii="宋体" w:hAnsi="宋体" w:hint="eastAsia"/>
          <w:sz w:val="24"/>
        </w:rPr>
        <w:t>7</w:t>
      </w:r>
      <w:r w:rsidRPr="000473E8">
        <w:rPr>
          <w:rFonts w:ascii="宋体" w:hAnsi="宋体"/>
          <w:sz w:val="24"/>
        </w:rPr>
        <w:t>月</w:t>
      </w:r>
      <w:r w:rsidR="00D3234A" w:rsidRPr="00D3234A">
        <w:rPr>
          <w:rFonts w:ascii="宋体" w:hAnsi="宋体" w:hint="eastAsia"/>
          <w:sz w:val="24"/>
        </w:rPr>
        <w:t>4</w:t>
      </w:r>
      <w:r w:rsidRPr="000473E8">
        <w:rPr>
          <w:rFonts w:ascii="宋体" w:hAnsi="宋体"/>
          <w:sz w:val="24"/>
        </w:rPr>
        <w:t>日</w:t>
      </w:r>
      <w:r w:rsidRPr="000473E8">
        <w:rPr>
          <w:rFonts w:ascii="宋体" w:hAnsi="宋体" w:hint="eastAsia"/>
          <w:sz w:val="24"/>
        </w:rPr>
        <w:t>下午1</w:t>
      </w:r>
      <w:r>
        <w:rPr>
          <w:rFonts w:ascii="宋体" w:hAnsi="宋体" w:hint="eastAsia"/>
          <w:sz w:val="24"/>
        </w:rPr>
        <w:t>4</w:t>
      </w:r>
      <w:r w:rsidRPr="000473E8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Pr="000473E8">
        <w:rPr>
          <w:rFonts w:ascii="宋体" w:hAnsi="宋体" w:hint="eastAsia"/>
          <w:sz w:val="24"/>
        </w:rPr>
        <w:t>0</w:t>
      </w:r>
      <w:r w:rsidRPr="000473E8">
        <w:rPr>
          <w:rFonts w:ascii="宋体" w:hAnsi="宋体"/>
          <w:sz w:val="24"/>
        </w:rPr>
        <w:t>（北京时间）</w:t>
      </w:r>
      <w:r w:rsidRPr="000473E8">
        <w:rPr>
          <w:rFonts w:ascii="宋体" w:hAnsi="宋体" w:hint="eastAsia"/>
          <w:sz w:val="24"/>
        </w:rPr>
        <w:t>。</w:t>
      </w:r>
    </w:p>
    <w:p w:rsidR="004413EA" w:rsidRPr="000473E8" w:rsidRDefault="004413EA" w:rsidP="004413EA">
      <w:pPr>
        <w:spacing w:line="432" w:lineRule="auto"/>
        <w:rPr>
          <w:rFonts w:ascii="宋体" w:hAnsi="宋体"/>
          <w:sz w:val="24"/>
        </w:rPr>
      </w:pPr>
      <w:r w:rsidRPr="000473E8">
        <w:rPr>
          <w:rFonts w:ascii="宋体" w:hAnsi="宋体"/>
          <w:sz w:val="24"/>
        </w:rPr>
        <w:t>1</w:t>
      </w:r>
      <w:r w:rsidRPr="000473E8">
        <w:rPr>
          <w:rFonts w:ascii="宋体" w:hAnsi="宋体" w:hint="eastAsia"/>
          <w:sz w:val="24"/>
        </w:rPr>
        <w:t>5、投标文</w:t>
      </w:r>
      <w:r w:rsidRPr="000473E8">
        <w:rPr>
          <w:rFonts w:ascii="宋体" w:hAnsi="宋体"/>
          <w:sz w:val="24"/>
        </w:rPr>
        <w:t>件递交暨开标地点</w:t>
      </w:r>
      <w:r w:rsidRPr="000473E8">
        <w:rPr>
          <w:rFonts w:ascii="宋体" w:hAnsi="宋体" w:hint="eastAsia"/>
          <w:sz w:val="24"/>
        </w:rPr>
        <w:t>：</w:t>
      </w:r>
      <w:r w:rsidRPr="00B576D4">
        <w:rPr>
          <w:rFonts w:ascii="宋体" w:hAnsi="宋体" w:hint="eastAsia"/>
          <w:sz w:val="24"/>
        </w:rPr>
        <w:t>北京市丰台区广安路</w:t>
      </w:r>
      <w:r w:rsidRPr="00B576D4">
        <w:rPr>
          <w:rFonts w:ascii="宋体" w:hAnsi="宋体"/>
          <w:sz w:val="24"/>
        </w:rPr>
        <w:t>9</w:t>
      </w:r>
      <w:r w:rsidRPr="00B576D4">
        <w:rPr>
          <w:rFonts w:ascii="宋体" w:hAnsi="宋体" w:hint="eastAsia"/>
          <w:sz w:val="24"/>
        </w:rPr>
        <w:t>号国投财富广场</w:t>
      </w:r>
      <w:r w:rsidRPr="00B576D4">
        <w:rPr>
          <w:rFonts w:ascii="宋体" w:hAnsi="宋体"/>
          <w:sz w:val="24"/>
        </w:rPr>
        <w:t>6</w:t>
      </w:r>
      <w:r w:rsidRPr="00B576D4">
        <w:rPr>
          <w:rFonts w:ascii="宋体" w:hAnsi="宋体" w:hint="eastAsia"/>
          <w:sz w:val="24"/>
        </w:rPr>
        <w:t>号楼</w:t>
      </w:r>
      <w:r w:rsidR="00D3234A" w:rsidRPr="00D3234A">
        <w:rPr>
          <w:rFonts w:ascii="宋体" w:hAnsi="宋体" w:hint="eastAsia"/>
          <w:sz w:val="24"/>
        </w:rPr>
        <w:t>16层第一会议</w:t>
      </w:r>
      <w:r w:rsidRPr="00995F0A">
        <w:rPr>
          <w:rFonts w:ascii="宋体" w:hAnsi="宋体" w:hint="eastAsia"/>
          <w:sz w:val="24"/>
        </w:rPr>
        <w:t>室</w:t>
      </w:r>
      <w:r w:rsidRPr="000473E8">
        <w:rPr>
          <w:rFonts w:ascii="宋体" w:hAnsi="宋体" w:hint="eastAsia"/>
          <w:sz w:val="24"/>
        </w:rPr>
        <w:t>。</w:t>
      </w:r>
    </w:p>
    <w:p w:rsidR="004413EA" w:rsidRPr="000473E8" w:rsidRDefault="004413EA" w:rsidP="004413EA">
      <w:pPr>
        <w:spacing w:line="432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16、评标方法：综合评分法</w:t>
      </w:r>
    </w:p>
    <w:p w:rsidR="004413EA" w:rsidRPr="000473E8" w:rsidRDefault="004413EA" w:rsidP="004413EA">
      <w:pPr>
        <w:spacing w:line="360" w:lineRule="auto"/>
        <w:rPr>
          <w:rFonts w:ascii="宋体" w:hAnsi="宋体" w:cs="宋体"/>
          <w:sz w:val="24"/>
        </w:rPr>
      </w:pPr>
      <w:r w:rsidRPr="000473E8">
        <w:rPr>
          <w:rFonts w:ascii="宋体" w:hAnsi="宋体" w:cs="宋体" w:hint="eastAsia"/>
          <w:sz w:val="24"/>
        </w:rPr>
        <w:t>17、</w:t>
      </w:r>
      <w:r w:rsidRPr="000473E8">
        <w:rPr>
          <w:rFonts w:hAnsi="宋体" w:hint="eastAsia"/>
          <w:sz w:val="24"/>
        </w:rPr>
        <w:t>本项目招标公告在中国政府采购网（</w:t>
      </w:r>
      <w:hyperlink r:id="rId7" w:history="1">
        <w:r w:rsidRPr="000473E8">
          <w:rPr>
            <w:rFonts w:hAnsi="宋体"/>
            <w:sz w:val="24"/>
          </w:rPr>
          <w:t>http://www.ccgp.gov.cn/</w:t>
        </w:r>
      </w:hyperlink>
      <w:r>
        <w:rPr>
          <w:rFonts w:hAnsi="宋体" w:hint="eastAsia"/>
          <w:sz w:val="24"/>
        </w:rPr>
        <w:t>）、</w:t>
      </w:r>
      <w:r w:rsidRPr="000473E8">
        <w:rPr>
          <w:rFonts w:hAnsi="宋体" w:hint="eastAsia"/>
          <w:sz w:val="24"/>
        </w:rPr>
        <w:t>北京</w:t>
      </w:r>
      <w:r>
        <w:rPr>
          <w:rFonts w:hAnsi="宋体" w:hint="eastAsia"/>
          <w:sz w:val="24"/>
        </w:rPr>
        <w:t>政府采购网</w:t>
      </w:r>
      <w:r w:rsidRPr="000473E8">
        <w:rPr>
          <w:rFonts w:hAnsi="宋体" w:hint="eastAsia"/>
          <w:sz w:val="24"/>
        </w:rPr>
        <w:t>（</w:t>
      </w:r>
      <w:hyperlink r:id="rId8" w:history="1">
        <w:r w:rsidRPr="000473E8">
          <w:rPr>
            <w:rFonts w:hAnsi="宋体"/>
            <w:sz w:val="24"/>
          </w:rPr>
          <w:t>http://www.bjcz.gov.cn/</w:t>
        </w:r>
      </w:hyperlink>
      <w:r w:rsidRPr="000473E8">
        <w:rPr>
          <w:rFonts w:hAnsi="宋体" w:hint="eastAsia"/>
          <w:sz w:val="24"/>
        </w:rPr>
        <w:t>）网上同时发布</w:t>
      </w:r>
      <w:r w:rsidRPr="000473E8">
        <w:rPr>
          <w:rFonts w:ascii="宋体" w:hAnsi="宋体" w:cs="宋体" w:hint="eastAsia"/>
          <w:sz w:val="24"/>
        </w:rPr>
        <w:t>。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/>
          <w:sz w:val="24"/>
        </w:rPr>
        <w:t>1</w:t>
      </w:r>
      <w:r w:rsidRPr="000473E8">
        <w:rPr>
          <w:rFonts w:ascii="宋体" w:hAnsi="宋体" w:hint="eastAsia"/>
          <w:sz w:val="24"/>
        </w:rPr>
        <w:t>8、凡对本次招标提出询问及质疑，请与北京华采招标代理有限公司联系（询问质疑方式请以信函、传真、邮件的形式）。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采购代理机构：北京华采招标代理有限公司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地　　址：北京市丰台区广安路9号国投财富广场6号楼</w:t>
      </w:r>
      <w:r w:rsidR="00D3234A">
        <w:rPr>
          <w:rFonts w:ascii="宋体" w:hAnsi="宋体" w:hint="eastAsia"/>
          <w:sz w:val="24"/>
        </w:rPr>
        <w:t>1601</w:t>
      </w:r>
      <w:r w:rsidRPr="000473E8">
        <w:rPr>
          <w:rFonts w:ascii="宋体" w:hAnsi="宋体" w:hint="eastAsia"/>
          <w:sz w:val="24"/>
        </w:rPr>
        <w:t>室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邮　　编：100055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电　　话：010-63509799</w:t>
      </w:r>
      <w:r>
        <w:rPr>
          <w:rFonts w:ascii="宋体" w:hAnsi="宋体" w:hint="eastAsia"/>
          <w:sz w:val="24"/>
        </w:rPr>
        <w:t xml:space="preserve">  13436656192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传　　真：010-63509799转808</w:t>
      </w:r>
    </w:p>
    <w:p w:rsidR="004413EA" w:rsidRPr="000473E8" w:rsidRDefault="004413EA" w:rsidP="004413EA">
      <w:pPr>
        <w:spacing w:line="360" w:lineRule="auto"/>
        <w:rPr>
          <w:rFonts w:ascii="宋体" w:hAnsi="宋体"/>
          <w:sz w:val="24"/>
        </w:rPr>
      </w:pPr>
      <w:r w:rsidRPr="000473E8">
        <w:rPr>
          <w:rFonts w:ascii="宋体" w:hAnsi="宋体" w:hint="eastAsia"/>
          <w:sz w:val="24"/>
        </w:rPr>
        <w:t>电子信箱：hczb</w:t>
      </w:r>
      <w:r>
        <w:rPr>
          <w:rFonts w:ascii="宋体" w:hAnsi="宋体" w:hint="eastAsia"/>
          <w:sz w:val="24"/>
        </w:rPr>
        <w:t>503</w:t>
      </w:r>
      <w:r w:rsidRPr="000473E8">
        <w:rPr>
          <w:rFonts w:ascii="宋体" w:hAnsi="宋体" w:hint="eastAsia"/>
          <w:sz w:val="24"/>
        </w:rPr>
        <w:t>@163.com</w:t>
      </w:r>
    </w:p>
    <w:p w:rsidR="00CF7CBA" w:rsidRDefault="004413EA" w:rsidP="004413EA">
      <w:r w:rsidRPr="000473E8">
        <w:rPr>
          <w:rFonts w:hAnsi="宋体" w:hint="eastAsia"/>
          <w:sz w:val="24"/>
        </w:rPr>
        <w:t>联</w:t>
      </w:r>
      <w:r>
        <w:rPr>
          <w:rFonts w:hAnsi="宋体" w:hint="eastAsia"/>
          <w:sz w:val="24"/>
        </w:rPr>
        <w:t xml:space="preserve"> </w:t>
      </w:r>
      <w:r w:rsidRPr="000473E8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</w:rPr>
        <w:t xml:space="preserve"> </w:t>
      </w:r>
      <w:r w:rsidRPr="000473E8">
        <w:rPr>
          <w:rFonts w:hAnsi="宋体" w:hint="eastAsia"/>
          <w:sz w:val="24"/>
        </w:rPr>
        <w:t>人：</w:t>
      </w:r>
      <w:r w:rsidRPr="000473E8">
        <w:rPr>
          <w:rFonts w:ascii="宋体"/>
          <w:sz w:val="24"/>
        </w:rPr>
        <w:t xml:space="preserve"> </w:t>
      </w:r>
      <w:r w:rsidR="00D3234A">
        <w:rPr>
          <w:rFonts w:ascii="宋体" w:hint="eastAsia"/>
          <w:sz w:val="24"/>
        </w:rPr>
        <w:t>李雷</w:t>
      </w:r>
    </w:p>
    <w:sectPr w:rsidR="00CF7CBA" w:rsidSect="00CF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B2" w:rsidRDefault="00367BB2" w:rsidP="00367BB2">
      <w:r>
        <w:separator/>
      </w:r>
    </w:p>
  </w:endnote>
  <w:endnote w:type="continuationSeparator" w:id="0">
    <w:p w:rsidR="00367BB2" w:rsidRDefault="00367BB2" w:rsidP="0036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B2" w:rsidRDefault="00367BB2" w:rsidP="00367BB2">
      <w:r>
        <w:separator/>
      </w:r>
    </w:p>
  </w:footnote>
  <w:footnote w:type="continuationSeparator" w:id="0">
    <w:p w:rsidR="00367BB2" w:rsidRDefault="00367BB2" w:rsidP="00367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602"/>
    <w:multiLevelType w:val="hybridMultilevel"/>
    <w:tmpl w:val="61DA6922"/>
    <w:lvl w:ilvl="0" w:tplc="BD342C72">
      <w:start w:val="1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C34B7"/>
    <w:multiLevelType w:val="singleLevel"/>
    <w:tmpl w:val="308C34B7"/>
    <w:lvl w:ilvl="0">
      <w:start w:val="1"/>
      <w:numFmt w:val="decimal"/>
      <w:suff w:val="nothing"/>
      <w:lvlText w:val="（%1）"/>
      <w:lvlJc w:val="left"/>
    </w:lvl>
  </w:abstractNum>
  <w:abstractNum w:abstractNumId="2">
    <w:nsid w:val="5B17475D"/>
    <w:multiLevelType w:val="hybridMultilevel"/>
    <w:tmpl w:val="89B4371C"/>
    <w:lvl w:ilvl="0" w:tplc="DED67464">
      <w:start w:val="1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3EA"/>
    <w:rsid w:val="00062D87"/>
    <w:rsid w:val="00367BB2"/>
    <w:rsid w:val="003E7878"/>
    <w:rsid w:val="004413EA"/>
    <w:rsid w:val="004453FC"/>
    <w:rsid w:val="00474799"/>
    <w:rsid w:val="00532933"/>
    <w:rsid w:val="005C65F8"/>
    <w:rsid w:val="005E23CD"/>
    <w:rsid w:val="006509D2"/>
    <w:rsid w:val="006D32BF"/>
    <w:rsid w:val="00730E1E"/>
    <w:rsid w:val="007E7F2E"/>
    <w:rsid w:val="00995F0A"/>
    <w:rsid w:val="009E41AF"/>
    <w:rsid w:val="00AF70D1"/>
    <w:rsid w:val="00B30897"/>
    <w:rsid w:val="00B64B07"/>
    <w:rsid w:val="00BA4AB6"/>
    <w:rsid w:val="00C50BD0"/>
    <w:rsid w:val="00CF6159"/>
    <w:rsid w:val="00CF7CBA"/>
    <w:rsid w:val="00D3234A"/>
    <w:rsid w:val="00D56155"/>
    <w:rsid w:val="00D71684"/>
    <w:rsid w:val="00E41EBB"/>
    <w:rsid w:val="00E54361"/>
    <w:rsid w:val="00E771E1"/>
    <w:rsid w:val="00E93499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413EA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13EA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List Paragraph"/>
    <w:basedOn w:val="a"/>
    <w:uiPriority w:val="34"/>
    <w:qFormat/>
    <w:rsid w:val="004413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7B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7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7B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cz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2018-06-21T06:45:00Z</cp:lastPrinted>
  <dcterms:created xsi:type="dcterms:W3CDTF">2018-06-12T09:36:00Z</dcterms:created>
  <dcterms:modified xsi:type="dcterms:W3CDTF">2019-06-13T05:24:00Z</dcterms:modified>
</cp:coreProperties>
</file>